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55D86F3F" w14:textId="51B6CB97" w:rsidR="00524F1F" w:rsidRPr="004749A0" w:rsidRDefault="001D06D3" w:rsidP="004D4466">
      <w:pPr>
        <w:pStyle w:val="Nadpis1rovnebezslovania"/>
      </w:pPr>
      <w:bookmarkStart w:id="0" w:name="_Hlk132705256"/>
      <w:r w:rsidRPr="004749A0">
        <w:t>Príloha č.</w:t>
      </w:r>
      <w:r w:rsidR="00524F1F" w:rsidRPr="004749A0">
        <w:t xml:space="preserve"> 1</w:t>
      </w:r>
    </w:p>
    <w:bookmarkEnd w:id="0"/>
    <w:p w14:paraId="7F0D71D5" w14:textId="0C439644" w:rsidR="00D03BFC" w:rsidRPr="007571EF" w:rsidRDefault="003D5CD5" w:rsidP="00AD56CB">
      <w:pPr>
        <w:pStyle w:val="odsek6pred"/>
        <w:rPr>
          <w:sz w:val="20"/>
          <w:lang w:val="sk-SK"/>
        </w:rPr>
      </w:pPr>
      <w:r w:rsidRPr="007571EF">
        <w:rPr>
          <w:rStyle w:val="zvraznenieervenkurzva"/>
          <w:sz w:val="20"/>
          <w:szCs w:val="20"/>
        </w:rPr>
        <w:t>Nižšie uvedený vzor vyhlásenia o spolupráci vyplní každý partner projektu uvedený v časti B</w:t>
      </w:r>
      <w:r w:rsidR="00545031" w:rsidRPr="007571EF">
        <w:rPr>
          <w:rStyle w:val="zvraznenieervenkurzva"/>
          <w:sz w:val="20"/>
          <w:szCs w:val="20"/>
        </w:rPr>
        <w:t>2 a B3</w:t>
      </w:r>
      <w:r w:rsidRPr="007571EF">
        <w:rPr>
          <w:rStyle w:val="zvraznenieervenkurzva"/>
          <w:sz w:val="20"/>
          <w:szCs w:val="20"/>
        </w:rPr>
        <w:t xml:space="preserve"> žiadosti o príspevok</w:t>
      </w:r>
      <w:r w:rsidR="003F716C" w:rsidRPr="007571EF">
        <w:rPr>
          <w:rStyle w:val="zvraznenieervenkurzva"/>
          <w:sz w:val="20"/>
          <w:szCs w:val="20"/>
        </w:rPr>
        <w:t>.</w:t>
      </w:r>
      <w:r w:rsidR="00AD56CB" w:rsidRPr="007571EF">
        <w:rPr>
          <w:rStyle w:val="zvraznenieervenkurzva"/>
          <w:sz w:val="20"/>
          <w:szCs w:val="20"/>
        </w:rPr>
        <w:br/>
      </w:r>
      <w:r w:rsidR="00397809" w:rsidRPr="007571EF">
        <w:rPr>
          <w:rStyle w:val="zvraznenieervenkurzva"/>
          <w:sz w:val="20"/>
          <w:szCs w:val="20"/>
        </w:rPr>
        <w:t>Vyhlásenie je potrebné vyplniť a vytlačiť, podpísať osobou(-</w:t>
      </w:r>
      <w:proofErr w:type="spellStart"/>
      <w:r w:rsidR="00397809" w:rsidRPr="007571EF">
        <w:rPr>
          <w:rStyle w:val="zvraznenieervenkurzva"/>
          <w:sz w:val="20"/>
          <w:szCs w:val="20"/>
        </w:rPr>
        <w:t>ami</w:t>
      </w:r>
      <w:proofErr w:type="spellEnd"/>
      <w:r w:rsidR="00397809" w:rsidRPr="007571EF">
        <w:rPr>
          <w:rStyle w:val="zvraznenieervenkurzva"/>
          <w:sz w:val="20"/>
          <w:szCs w:val="20"/>
        </w:rPr>
        <w:t>) oprávnenou(-</w:t>
      </w:r>
      <w:proofErr w:type="spellStart"/>
      <w:r w:rsidR="00397809" w:rsidRPr="007571EF">
        <w:rPr>
          <w:rStyle w:val="zvraznenieervenkurzva"/>
          <w:sz w:val="20"/>
          <w:szCs w:val="20"/>
        </w:rPr>
        <w:t>ými</w:t>
      </w:r>
      <w:proofErr w:type="spellEnd"/>
      <w:r w:rsidR="00397809" w:rsidRPr="007571EF">
        <w:rPr>
          <w:rStyle w:val="zvraznenieervenkurzva"/>
          <w:sz w:val="20"/>
          <w:szCs w:val="20"/>
        </w:rPr>
        <w:t xml:space="preserve">) zastupovať organizáciu a v časti G. Prílohy priložiť jeho </w:t>
      </w:r>
      <w:proofErr w:type="spellStart"/>
      <w:r w:rsidR="00397809" w:rsidRPr="007571EF">
        <w:rPr>
          <w:rStyle w:val="zvraznenieervenkurzva"/>
          <w:sz w:val="20"/>
          <w:szCs w:val="20"/>
        </w:rPr>
        <w:t>sken</w:t>
      </w:r>
      <w:proofErr w:type="spellEnd"/>
      <w:r w:rsidR="00002061" w:rsidRPr="007571EF">
        <w:rPr>
          <w:rStyle w:val="zvraznenieervenkurzva"/>
          <w:sz w:val="20"/>
          <w:szCs w:val="20"/>
        </w:rPr>
        <w:t>.</w:t>
      </w:r>
      <w:r w:rsidR="006039BA" w:rsidRPr="007571EF">
        <w:rPr>
          <w:rStyle w:val="zvraznenieervenkurzva"/>
          <w:sz w:val="20"/>
          <w:szCs w:val="20"/>
        </w:rPr>
        <w:t xml:space="preserve"> </w:t>
      </w:r>
      <w:r w:rsidR="00B266CF" w:rsidRPr="007571EF">
        <w:rPr>
          <w:rStyle w:val="zvraznenieervenkurzva"/>
          <w:sz w:val="20"/>
          <w:szCs w:val="20"/>
        </w:rPr>
        <w:t>Vyhlásenie je možné podpísať aj kvalifikovaným elektronickým podpisom.</w:t>
      </w:r>
      <w:r w:rsidR="006039BA" w:rsidRPr="007571EF">
        <w:rPr>
          <w:rStyle w:val="zvraznenieervenkurzva"/>
          <w:sz w:val="20"/>
          <w:szCs w:val="20"/>
        </w:rPr>
        <w:t xml:space="preserve"> </w:t>
      </w:r>
    </w:p>
    <w:p w14:paraId="4B467AE3" w14:textId="01B2696F" w:rsidR="007A27DC" w:rsidRPr="005E7411" w:rsidRDefault="006761CB" w:rsidP="001476D6">
      <w:pPr>
        <w:jc w:val="center"/>
      </w:pPr>
      <w:r>
        <w:rPr>
          <w:noProof/>
        </w:rPr>
        <w:drawing>
          <wp:inline distT="0" distB="0" distL="0" distR="0" wp14:anchorId="1E2D8CF8" wp14:editId="1F5C03D4">
            <wp:extent cx="4364990" cy="1316990"/>
            <wp:effectExtent l="0" t="0" r="0" b="0"/>
            <wp:docPr id="188333193" name="Obrázok 4" descr="Logo Interreg Poľsko - Slovensko 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88333193" name="Obrázok 4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F52BC0" w14:textId="2EFC8A4D" w:rsidR="001C212D" w:rsidRPr="004749A0" w:rsidRDefault="00B266CF" w:rsidP="004D4466">
      <w:pPr>
        <w:pStyle w:val="Nadpis2rovnecentermodr"/>
        <w:spacing w:before="24pt"/>
      </w:pPr>
      <w:r w:rsidRPr="004749A0">
        <w:t>Vyhlásenie o spoluprác</w:t>
      </w:r>
      <w:r w:rsidR="00263098" w:rsidRPr="004749A0">
        <w:t>i</w:t>
      </w:r>
    </w:p>
    <w:p w14:paraId="0538E9B9" w14:textId="4CBBD254" w:rsidR="00307ECD" w:rsidRPr="005E7411" w:rsidRDefault="00C2349A" w:rsidP="00AD56CB">
      <w:pPr>
        <w:pStyle w:val="odsek6pred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 xml:space="preserve">Ako zahraničný partner / národný partner </w:t>
      </w:r>
      <w:r w:rsidR="002905FB" w:rsidRPr="005E7411">
        <w:rPr>
          <w:rFonts w:eastAsia="Candara"/>
          <w:lang w:val="sk-SK"/>
        </w:rPr>
        <w:t>(</w:t>
      </w:r>
      <w:r w:rsidRPr="005E7411">
        <w:rPr>
          <w:rFonts w:eastAsia="Candara"/>
          <w:i/>
          <w:iCs/>
          <w:lang w:val="sk-SK"/>
        </w:rPr>
        <w:t>vyberte vhodné</w:t>
      </w:r>
      <w:r w:rsidR="002905FB" w:rsidRPr="005E7411">
        <w:rPr>
          <w:rFonts w:eastAsia="Candara"/>
          <w:lang w:val="sk-SK"/>
        </w:rPr>
        <w:t>)</w:t>
      </w:r>
      <w:r w:rsidR="00307ECD" w:rsidRPr="005E7411">
        <w:rPr>
          <w:rFonts w:eastAsia="Candara"/>
          <w:lang w:val="sk-SK"/>
        </w:rPr>
        <w:t xml:space="preserve"> ……………………. (</w:t>
      </w:r>
      <w:r w:rsidRPr="005E7411">
        <w:rPr>
          <w:rFonts w:eastAsia="Candara"/>
          <w:i/>
          <w:iCs/>
          <w:lang w:val="sk-SK"/>
        </w:rPr>
        <w:t>uveďte názov inštitúcie</w:t>
      </w:r>
      <w:r w:rsidR="00307ECD" w:rsidRPr="005E7411">
        <w:rPr>
          <w:rFonts w:eastAsia="Candara"/>
          <w:lang w:val="sk-SK"/>
        </w:rPr>
        <w:t xml:space="preserve">) </w:t>
      </w:r>
      <w:r w:rsidR="00654B85" w:rsidRPr="005E7411">
        <w:rPr>
          <w:rFonts w:eastAsia="Candara"/>
          <w:lang w:val="sk-SK"/>
        </w:rPr>
        <w:t>týmto vyhlásením deklarujem partnerskú spoluprácu pri realizácii malého projektu</w:t>
      </w:r>
      <w:r w:rsidR="006039BA" w:rsidRPr="005E7411">
        <w:rPr>
          <w:rFonts w:eastAsia="Candara"/>
          <w:lang w:val="sk-SK"/>
        </w:rPr>
        <w:t xml:space="preserve"> </w:t>
      </w:r>
      <w:r w:rsidR="00654B85" w:rsidRPr="005E7411">
        <w:rPr>
          <w:rFonts w:eastAsia="Candara"/>
          <w:lang w:val="sk-SK"/>
        </w:rPr>
        <w:t>s názvom</w:t>
      </w:r>
      <w:r w:rsidR="00307ECD" w:rsidRPr="005E7411">
        <w:rPr>
          <w:rFonts w:eastAsia="Candara"/>
          <w:lang w:val="sk-SK"/>
        </w:rPr>
        <w:t xml:space="preserve"> …………………….. (</w:t>
      </w:r>
      <w:r w:rsidR="00565518" w:rsidRPr="005E7411">
        <w:rPr>
          <w:rFonts w:eastAsia="Candara"/>
          <w:i/>
          <w:iCs/>
          <w:lang w:val="sk-SK"/>
        </w:rPr>
        <w:t>uveďte názov projektu</w:t>
      </w:r>
      <w:r w:rsidR="00307ECD" w:rsidRPr="005E7411">
        <w:rPr>
          <w:rFonts w:eastAsia="Candara"/>
          <w:lang w:val="sk-SK"/>
        </w:rPr>
        <w:t xml:space="preserve">) </w:t>
      </w:r>
      <w:r w:rsidR="00565518" w:rsidRPr="005E7411">
        <w:rPr>
          <w:rFonts w:eastAsia="Candara"/>
          <w:lang w:val="sk-SK"/>
        </w:rPr>
        <w:t xml:space="preserve">v rámci Fondu malých projektov </w:t>
      </w:r>
      <w:r w:rsidR="005E7411">
        <w:rPr>
          <w:rFonts w:eastAsia="Candara"/>
          <w:lang w:val="sk-SK"/>
        </w:rPr>
        <w:t>p</w:t>
      </w:r>
      <w:r w:rsidR="00565518" w:rsidRPr="005E7411">
        <w:rPr>
          <w:rFonts w:eastAsia="Candara"/>
          <w:lang w:val="sk-SK"/>
        </w:rPr>
        <w:t xml:space="preserve">rogramu </w:t>
      </w:r>
      <w:r w:rsidR="00307ECD" w:rsidRPr="005E7411">
        <w:rPr>
          <w:rFonts w:eastAsia="Candara"/>
          <w:lang w:val="sk-SK"/>
        </w:rPr>
        <w:t xml:space="preserve">Interreg </w:t>
      </w:r>
      <w:r w:rsidR="00565518" w:rsidRPr="005E7411">
        <w:rPr>
          <w:rFonts w:eastAsia="Candara"/>
          <w:lang w:val="sk-SK"/>
        </w:rPr>
        <w:t xml:space="preserve">Poľsko – Slovensko </w:t>
      </w:r>
      <w:r w:rsidR="00307ECD" w:rsidRPr="005E7411">
        <w:rPr>
          <w:rFonts w:eastAsia="Candara"/>
          <w:lang w:val="sk-SK"/>
        </w:rPr>
        <w:t>2021</w:t>
      </w:r>
      <w:r w:rsidR="00565518" w:rsidRPr="005E7411">
        <w:rPr>
          <w:rFonts w:eastAsia="Candara"/>
          <w:lang w:val="sk-SK"/>
        </w:rPr>
        <w:t xml:space="preserve"> – </w:t>
      </w:r>
      <w:r w:rsidR="00307ECD" w:rsidRPr="005E7411">
        <w:rPr>
          <w:rFonts w:eastAsia="Candara"/>
          <w:lang w:val="sk-SK"/>
        </w:rPr>
        <w:t>2027.</w:t>
      </w:r>
    </w:p>
    <w:p w14:paraId="259B8239" w14:textId="6023D00F" w:rsidR="006039BA" w:rsidRPr="005E7411" w:rsidRDefault="00565518" w:rsidP="00AD56CB">
      <w:pPr>
        <w:pStyle w:val="odsek6pred"/>
        <w:spacing w:before="18pt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Vyhlasujem nasledovné</w:t>
      </w:r>
      <w:r w:rsidR="006039BA" w:rsidRPr="005E7411">
        <w:rPr>
          <w:rFonts w:eastAsia="Candara"/>
          <w:lang w:val="sk-SK"/>
        </w:rPr>
        <w:t>:</w:t>
      </w:r>
    </w:p>
    <w:p w14:paraId="59DF7DF3" w14:textId="7095CA82" w:rsidR="006039BA" w:rsidRPr="005E7411" w:rsidRDefault="00383DCF" w:rsidP="00AD56CB">
      <w:pPr>
        <w:pStyle w:val="zoznam2odrkyvtabukemodr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podieľal</w:t>
      </w:r>
      <w:r w:rsidR="00FD53A6">
        <w:rPr>
          <w:rFonts w:eastAsia="Candara"/>
          <w:lang w:val="sk-SK"/>
        </w:rPr>
        <w:t xml:space="preserve"> som sa</w:t>
      </w:r>
      <w:r w:rsidRPr="005E7411">
        <w:rPr>
          <w:rFonts w:eastAsia="Candara"/>
          <w:lang w:val="sk-SK"/>
        </w:rPr>
        <w:t xml:space="preserve"> na príprave malého projektu a oboznámil </w:t>
      </w:r>
      <w:r w:rsidR="008366E9">
        <w:rPr>
          <w:rFonts w:eastAsia="Candara"/>
          <w:lang w:val="sk-SK"/>
        </w:rPr>
        <w:t xml:space="preserve">som </w:t>
      </w:r>
      <w:r w:rsidRPr="005E7411">
        <w:rPr>
          <w:rFonts w:eastAsia="Candara"/>
          <w:lang w:val="sk-SK"/>
        </w:rPr>
        <w:t>sa so žiadosťou o</w:t>
      </w:r>
      <w:r w:rsidR="007571EF">
        <w:rPr>
          <w:rFonts w:eastAsia="Candara"/>
          <w:lang w:val="sk-SK"/>
        </w:rPr>
        <w:t> </w:t>
      </w:r>
      <w:r w:rsidRPr="005E7411">
        <w:rPr>
          <w:rFonts w:eastAsia="Candara"/>
          <w:lang w:val="sk-SK"/>
        </w:rPr>
        <w:t>príspevok</w:t>
      </w:r>
      <w:r w:rsidR="00307ECD" w:rsidRPr="005E7411">
        <w:rPr>
          <w:rFonts w:eastAsia="Candara"/>
          <w:lang w:val="sk-SK"/>
        </w:rPr>
        <w:t>,</w:t>
      </w:r>
    </w:p>
    <w:p w14:paraId="30F8BBF5" w14:textId="1F8E827A" w:rsidR="00CF5339" w:rsidRDefault="0087190D" w:rsidP="00AD56CB">
      <w:pPr>
        <w:pStyle w:val="zoznam2odrkyvtabukemodr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v prípade schválenia spolufinancovania sa zaväzuje</w:t>
      </w:r>
      <w:r w:rsidR="008366E9">
        <w:rPr>
          <w:rFonts w:eastAsia="Candara"/>
          <w:lang w:val="sk-SK"/>
        </w:rPr>
        <w:t>m</w:t>
      </w:r>
      <w:r w:rsidR="00CF5339" w:rsidRPr="005E7411">
        <w:rPr>
          <w:rFonts w:eastAsia="Candara"/>
          <w:lang w:val="sk-SK"/>
        </w:rPr>
        <w:t>:</w:t>
      </w:r>
    </w:p>
    <w:p w14:paraId="57058900" w14:textId="49346504" w:rsidR="00CF5339" w:rsidRPr="00AD56CB" w:rsidRDefault="00BD61FD" w:rsidP="00AD56CB">
      <w:pPr>
        <w:pStyle w:val="zoznam2odrkyvtabukemodr"/>
        <w:numPr>
          <w:ilvl w:val="1"/>
          <w:numId w:val="23"/>
        </w:numPr>
        <w:ind w:start="35.45pt" w:hanging="14.15pt"/>
        <w:rPr>
          <w:rFonts w:eastAsia="Candara"/>
          <w:lang w:val="sk-SK"/>
        </w:rPr>
      </w:pPr>
      <w:r w:rsidRPr="00AD56CB">
        <w:rPr>
          <w:rFonts w:eastAsia="Candara" w:cs="Open Sans"/>
          <w:szCs w:val="22"/>
          <w:lang w:val="sk-SK"/>
        </w:rPr>
        <w:t>realizovať úlohy v rámci partnerskej spolupráce pri realizácii malého projektu</w:t>
      </w:r>
      <w:r w:rsidR="00CF5339" w:rsidRPr="00AD56CB">
        <w:rPr>
          <w:rFonts w:eastAsia="Candara" w:cs="Open Sans"/>
          <w:szCs w:val="22"/>
          <w:lang w:val="sk-SK"/>
        </w:rPr>
        <w:t>,</w:t>
      </w:r>
    </w:p>
    <w:p w14:paraId="6DEFCAC9" w14:textId="5CA7C6F1" w:rsidR="006039BA" w:rsidRPr="00AD56CB" w:rsidRDefault="00BD61FD" w:rsidP="00AD56CB">
      <w:pPr>
        <w:pStyle w:val="zoznam2odrkyvtabukemodr"/>
        <w:numPr>
          <w:ilvl w:val="1"/>
          <w:numId w:val="23"/>
        </w:numPr>
        <w:ind w:start="35.45pt" w:hanging="14.15pt"/>
        <w:rPr>
          <w:rFonts w:eastAsia="Candara"/>
          <w:lang w:val="sk-SK"/>
        </w:rPr>
      </w:pPr>
      <w:r w:rsidRPr="00AD56CB">
        <w:rPr>
          <w:rFonts w:eastAsia="Candara" w:cs="Open Sans"/>
          <w:szCs w:val="22"/>
          <w:lang w:val="sk-SK"/>
        </w:rPr>
        <w:t>podpísať partnerskú zmluvu</w:t>
      </w:r>
      <w:r w:rsidR="00CF5339" w:rsidRPr="00AD56CB">
        <w:rPr>
          <w:rFonts w:eastAsia="Candara" w:cs="Open Sans"/>
          <w:szCs w:val="22"/>
          <w:lang w:val="sk-SK"/>
        </w:rPr>
        <w:t xml:space="preserve"> (</w:t>
      </w:r>
      <w:r w:rsidR="00D470FF" w:rsidRPr="00AD56CB">
        <w:rPr>
          <w:rFonts w:eastAsia="Candara" w:cs="Open Sans"/>
          <w:szCs w:val="22"/>
          <w:lang w:val="sk-SK"/>
        </w:rPr>
        <w:t>len v prípade finančnej účasti zahraničného/národného partnera na projekte</w:t>
      </w:r>
      <w:r w:rsidR="00CF5339" w:rsidRPr="00AD56CB">
        <w:rPr>
          <w:rFonts w:eastAsia="Candara" w:cs="Open Sans"/>
          <w:szCs w:val="22"/>
          <w:lang w:val="sk-SK"/>
        </w:rPr>
        <w:t>)</w:t>
      </w:r>
      <w:r w:rsidR="006039BA" w:rsidRPr="00AD56CB">
        <w:rPr>
          <w:rFonts w:eastAsia="Candara" w:cs="Open Sans"/>
          <w:szCs w:val="22"/>
          <w:lang w:val="sk-SK"/>
        </w:rPr>
        <w:t>.</w:t>
      </w:r>
    </w:p>
    <w:p w14:paraId="727CF07F" w14:textId="3E545913" w:rsidR="00A9703F" w:rsidRPr="00AD56CB" w:rsidRDefault="00CB195F" w:rsidP="007571EF">
      <w:pPr>
        <w:pStyle w:val="odsek6pred"/>
        <w:spacing w:before="12pt" w:line="14.40pt" w:lineRule="auto"/>
        <w:jc w:val="both"/>
        <w:rPr>
          <w:rStyle w:val="zvrarznenieiernakurzva"/>
          <w:rFonts w:eastAsia="Candara"/>
        </w:rPr>
      </w:pPr>
      <w:r w:rsidRPr="00AD56CB">
        <w:rPr>
          <w:rStyle w:val="zvrarznenieiernakurzva"/>
          <w:rFonts w:eastAsia="Candara"/>
        </w:rPr>
        <w:t xml:space="preserve">Zároveň vyhlasujem, že inštitúcia, ktorú zastupujem, nie je na sankčných zoznamoch EÚ ani na vnútroštátnych sankčných zoznamoch v súvislosti s konaním Ruska, ktoré destabilizuje situáciu na Ukrajine, a nie je prepojená s osobami alebo subjektmi uvedenými na týchto zoznamoch a že nemá právny akt, ktorý by spôsoboval </w:t>
      </w:r>
      <w:r w:rsidR="00692624" w:rsidRPr="00AD56CB">
        <w:rPr>
          <w:rStyle w:val="zvrarznenieiernakurzva"/>
          <w:rFonts w:eastAsia="Candara"/>
        </w:rPr>
        <w:t>nerovnaké zaobchádzanie, vylúčenie alebo obmedzovanie na základe akéhokoľvek dôvodu, t. j.: pohlavia, rasy, etnického pôvodu, náboženstva, svetonázoru, zdravotného postihnutia, veku, sexuálnej orientácie</w:t>
      </w:r>
      <w:r w:rsidRPr="00AD56CB">
        <w:rPr>
          <w:rStyle w:val="zvrarznenieiernakurzva"/>
          <w:rFonts w:eastAsia="Candara"/>
        </w:rPr>
        <w:t>.</w:t>
      </w:r>
    </w:p>
    <w:p w14:paraId="617A87A5" w14:textId="15E31599" w:rsidR="00B91FAD" w:rsidRPr="004749A0" w:rsidRDefault="00B266CF" w:rsidP="007571EF">
      <w:pPr>
        <w:pStyle w:val="Zkladntext"/>
        <w:spacing w:before="12p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="00B91FAD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4B2A59A" w14:textId="2607BD1D" w:rsidR="00B91FAD" w:rsidRPr="005E7411" w:rsidRDefault="00B266CF" w:rsidP="007571EF">
      <w:pPr>
        <w:pStyle w:val="podpis"/>
      </w:pPr>
      <w:r w:rsidRPr="005E7411">
        <w:t>Meno a priezvisko</w:t>
      </w:r>
      <w:r w:rsidR="00B91FAD" w:rsidRPr="005E7411">
        <w:t xml:space="preserve"> </w:t>
      </w:r>
      <w:r w:rsidR="00B91FAD" w:rsidRPr="005E7411">
        <w:tab/>
        <w:t xml:space="preserve">……………………… </w:t>
      </w:r>
    </w:p>
    <w:p w14:paraId="4487C48F" w14:textId="72F7C32E" w:rsidR="00B91FAD" w:rsidRPr="005E7411" w:rsidRDefault="00B266CF" w:rsidP="007571EF">
      <w:pPr>
        <w:pStyle w:val="podpis"/>
      </w:pPr>
      <w:r w:rsidRPr="005E7411">
        <w:lastRenderedPageBreak/>
        <w:t>Funkcia</w:t>
      </w:r>
      <w:r w:rsidR="0034227E" w:rsidRPr="005E7411">
        <w:tab/>
      </w:r>
      <w:r w:rsidR="00B91FAD" w:rsidRPr="005E7411">
        <w:t>………………………</w:t>
      </w:r>
    </w:p>
    <w:p w14:paraId="799C12FD" w14:textId="60F69DEC" w:rsidR="00B91FAD" w:rsidRPr="005E7411" w:rsidRDefault="00B91FAD" w:rsidP="007571EF">
      <w:pPr>
        <w:pStyle w:val="podpis"/>
      </w:pPr>
      <w:r w:rsidRPr="005E7411">
        <w:t xml:space="preserve">Podpis </w:t>
      </w:r>
      <w:r w:rsidR="0034227E" w:rsidRPr="005E7411">
        <w:t>a pečiatka</w:t>
      </w:r>
      <w:r w:rsidRPr="005E7411">
        <w:t xml:space="preserve"> / </w:t>
      </w:r>
      <w:r w:rsidR="00143E02" w:rsidRPr="005E7411">
        <w:t>k</w:t>
      </w:r>
      <w:r w:rsidR="0034227E" w:rsidRPr="005E7411">
        <w:t>valifikovaný elektronický podpis</w:t>
      </w:r>
      <w:r w:rsidRPr="005E7411">
        <w:t xml:space="preserve"> </w:t>
      </w:r>
      <w:r w:rsidRPr="005E7411">
        <w:tab/>
        <w:t xml:space="preserve">……………………….   </w:t>
      </w:r>
    </w:p>
    <w:p w14:paraId="1BA99857" w14:textId="11EECFB0" w:rsidR="004749A0" w:rsidRDefault="0034227E" w:rsidP="007571EF">
      <w:pPr>
        <w:pStyle w:val="podpis"/>
      </w:pPr>
      <w:r w:rsidRPr="005E7411">
        <w:t>Miesto a dátum</w:t>
      </w:r>
      <w:r w:rsidR="00B91FAD" w:rsidRPr="005E7411">
        <w:t xml:space="preserve"> </w:t>
      </w:r>
      <w:r w:rsidR="00B91FAD" w:rsidRPr="005E7411">
        <w:tab/>
      </w:r>
      <w:r w:rsidR="002905FB" w:rsidRPr="005E7411">
        <w:t>……………………….</w:t>
      </w:r>
    </w:p>
    <w:p w14:paraId="6577A9E5" w14:textId="77777777" w:rsidR="000A7391" w:rsidRDefault="004B3B82" w:rsidP="00AD56CB">
      <w:pPr>
        <w:pStyle w:val="Odsekzoznamu"/>
        <w:spacing w:before="30pt" w:after="6pt"/>
        <w:ind w:start="0pt"/>
        <w:jc w:val="both"/>
        <w:rPr>
          <w:rFonts w:ascii="Open Sans" w:hAnsi="Open Sans" w:cs="Open Sans"/>
          <w:i/>
          <w:iCs/>
          <w:szCs w:val="22"/>
          <w:lang w:val="sk-SK"/>
        </w:rPr>
      </w:pPr>
      <w:bookmarkStart w:id="1" w:name="_Hlk191625747"/>
      <w:bookmarkStart w:id="2" w:name="_Hlk132703620"/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</w:t>
      </w:r>
      <w:r w:rsidR="007571EF">
        <w:rPr>
          <w:rFonts w:ascii="Open Sans" w:hAnsi="Open Sans" w:cs="Open Sans"/>
          <w:i/>
          <w:iCs/>
          <w:szCs w:val="22"/>
          <w:lang w:val="sk-SK"/>
        </w:rPr>
        <w:t> </w:t>
      </w:r>
      <w:r w:rsidRPr="004B3B82">
        <w:rPr>
          <w:rFonts w:ascii="Open Sans" w:hAnsi="Open Sans" w:cs="Open Sans"/>
          <w:i/>
          <w:iCs/>
          <w:szCs w:val="22"/>
          <w:lang w:val="sk-SK"/>
        </w:rPr>
        <w:t>žiadosti spôsobom umožňujúcim overiť elektronický podpis</w:t>
      </w:r>
      <w:r w:rsidR="000A7391">
        <w:rPr>
          <w:rFonts w:ascii="Open Sans" w:hAnsi="Open Sans" w:cs="Open Sans"/>
          <w:i/>
          <w:iCs/>
          <w:szCs w:val="22"/>
          <w:lang w:val="sk-SK"/>
        </w:rPr>
        <w:t xml:space="preserve">. </w:t>
      </w:r>
      <w:bookmarkEnd w:id="1"/>
      <w:bookmarkEnd w:id="2"/>
    </w:p>
    <w:sectPr w:rsidR="000A7391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3D26A9" w14:textId="77777777" w:rsidR="00CC47DB" w:rsidRDefault="00CC47DB" w:rsidP="00CB5450">
      <w:r>
        <w:separator/>
      </w:r>
    </w:p>
  </w:endnote>
  <w:endnote w:type="continuationSeparator" w:id="0">
    <w:p w14:paraId="7001A009" w14:textId="77777777" w:rsidR="00CC47DB" w:rsidRDefault="00CC47DB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Arial"/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5783B78" w:rsidR="007F2215" w:rsidRPr="007F2215" w:rsidRDefault="007F2215">
    <w:pPr>
      <w:pStyle w:val="Pta"/>
      <w:rPr>
        <w:rFonts w:ascii="Open Sans" w:hAnsi="Open Sans" w:cs="Open Sans"/>
        <w:szCs w:val="22"/>
      </w:rPr>
    </w:pPr>
    <w:r w:rsidRPr="007F2215">
      <w:rPr>
        <w:rFonts w:ascii="Open Sans" w:hAnsi="Open Sans" w:cs="Open Sans"/>
        <w:szCs w:val="22"/>
      </w:rPr>
      <w:t xml:space="preserve">Verzia </w:t>
    </w:r>
    <w:r w:rsidR="00B13B63">
      <w:rPr>
        <w:rFonts w:ascii="Open Sans" w:hAnsi="Open Sans" w:cs="Open Sans"/>
        <w:szCs w:val="22"/>
      </w:rPr>
      <w:t>2</w:t>
    </w:r>
    <w:r w:rsidRPr="007F2215">
      <w:rPr>
        <w:rFonts w:ascii="Open Sans" w:hAnsi="Open Sans" w:cs="Open Sans"/>
        <w:szCs w:val="22"/>
      </w:rPr>
      <w:t>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0251606" w14:textId="77777777" w:rsidR="00CC47DB" w:rsidRDefault="00CC47DB" w:rsidP="00CB5450">
      <w:r>
        <w:separator/>
      </w:r>
    </w:p>
  </w:footnote>
  <w:footnote w:type="continuationSeparator" w:id="0">
    <w:p w14:paraId="31BD796E" w14:textId="77777777" w:rsidR="00CC47DB" w:rsidRDefault="00CC47DB" w:rsidP="00CB545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C74E97"/>
    <w:multiLevelType w:val="hybridMultilevel"/>
    <w:tmpl w:val="65969A46"/>
    <w:lvl w:ilvl="0" w:tplc="8A6275D0">
      <w:start w:val="1"/>
      <w:numFmt w:val="decimal"/>
      <w:lvlText w:val="%1."/>
      <w:lvlJc w:val="start"/>
      <w:pPr>
        <w:ind w:start="36pt" w:hanging="18pt"/>
      </w:pPr>
      <w:rPr>
        <w:rFonts w:ascii="Times New Roman" w:hAnsi="Times New Roman" w:cs="Times New Roman" w:hint="default"/>
        <w:b/>
        <w:bCs/>
        <w:i w:val="0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5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7" w15:restartNumberingAfterBreak="0">
    <w:nsid w:val="30032FAA"/>
    <w:multiLevelType w:val="multilevel"/>
    <w:tmpl w:val="D50A7FB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hint="default"/>
        <w:caps/>
        <w:strike w:val="0"/>
        <w:dstrike w:val="0"/>
        <w:vanish w:val="0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18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21" w15:restartNumberingAfterBreak="0">
    <w:nsid w:val="32EB1ADC"/>
    <w:multiLevelType w:val="hybridMultilevel"/>
    <w:tmpl w:val="5BE617DA"/>
    <w:lvl w:ilvl="0" w:tplc="D7242660">
      <w:start w:val="1"/>
      <w:numFmt w:val="lowerLetter"/>
      <w:lvlText w:val="%1)"/>
      <w:lvlJc w:val="start"/>
      <w:pPr>
        <w:ind w:start="50.20pt" w:hanging="18pt"/>
      </w:pPr>
      <w:rPr>
        <w:rFonts w:ascii="Open Sans" w:hAnsi="Open Sans" w:cs="Times New Roman" w:hint="default"/>
        <w:b w:val="0"/>
        <w:bCs/>
        <w:i w:val="0"/>
        <w:iCs w:val="0"/>
        <w:sz w:val="22"/>
      </w:rPr>
    </w:lvl>
    <w:lvl w:ilvl="1" w:tplc="041B0019">
      <w:start w:val="1"/>
      <w:numFmt w:val="lowerLetter"/>
      <w:lvlText w:val="%2."/>
      <w:lvlJc w:val="start"/>
      <w:pPr>
        <w:ind w:start="86.20pt" w:hanging="18pt"/>
      </w:pPr>
    </w:lvl>
    <w:lvl w:ilvl="2" w:tplc="041B001B" w:tentative="1">
      <w:start w:val="1"/>
      <w:numFmt w:val="lowerRoman"/>
      <w:lvlText w:val="%3."/>
      <w:lvlJc w:val="end"/>
      <w:pPr>
        <w:ind w:start="122.20pt" w:hanging="9pt"/>
      </w:pPr>
    </w:lvl>
    <w:lvl w:ilvl="3" w:tplc="041B000F" w:tentative="1">
      <w:start w:val="1"/>
      <w:numFmt w:val="decimal"/>
      <w:lvlText w:val="%4."/>
      <w:lvlJc w:val="start"/>
      <w:pPr>
        <w:ind w:start="158.20pt" w:hanging="18pt"/>
      </w:pPr>
    </w:lvl>
    <w:lvl w:ilvl="4" w:tplc="041B0019" w:tentative="1">
      <w:start w:val="1"/>
      <w:numFmt w:val="lowerLetter"/>
      <w:lvlText w:val="%5."/>
      <w:lvlJc w:val="start"/>
      <w:pPr>
        <w:ind w:start="194.20pt" w:hanging="18pt"/>
      </w:pPr>
    </w:lvl>
    <w:lvl w:ilvl="5" w:tplc="041B001B" w:tentative="1">
      <w:start w:val="1"/>
      <w:numFmt w:val="lowerRoman"/>
      <w:lvlText w:val="%6."/>
      <w:lvlJc w:val="end"/>
      <w:pPr>
        <w:ind w:start="230.20pt" w:hanging="9pt"/>
      </w:pPr>
    </w:lvl>
    <w:lvl w:ilvl="6" w:tplc="041B000F" w:tentative="1">
      <w:start w:val="1"/>
      <w:numFmt w:val="decimal"/>
      <w:lvlText w:val="%7."/>
      <w:lvlJc w:val="start"/>
      <w:pPr>
        <w:ind w:start="266.20pt" w:hanging="18pt"/>
      </w:pPr>
    </w:lvl>
    <w:lvl w:ilvl="7" w:tplc="041B0019" w:tentative="1">
      <w:start w:val="1"/>
      <w:numFmt w:val="lowerLetter"/>
      <w:lvlText w:val="%8."/>
      <w:lvlJc w:val="start"/>
      <w:pPr>
        <w:ind w:start="302.20pt" w:hanging="18pt"/>
      </w:pPr>
    </w:lvl>
    <w:lvl w:ilvl="8" w:tplc="041B001B" w:tentative="1">
      <w:start w:val="1"/>
      <w:numFmt w:val="lowerRoman"/>
      <w:lvlText w:val="%9."/>
      <w:lvlJc w:val="end"/>
      <w:pPr>
        <w:ind w:start="338.20pt" w:hanging="9pt"/>
      </w:pPr>
    </w:lvl>
  </w:abstractNum>
  <w:abstractNum w:abstractNumId="22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4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6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8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9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35B6DA2"/>
    <w:multiLevelType w:val="hybridMultilevel"/>
    <w:tmpl w:val="4E8CD7CC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33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5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FFFFFFFF">
      <w:numFmt w:val="decimal"/>
      <w:lvlText w:val=""/>
      <w:lvlJc w:val="start"/>
      <w:pPr>
        <w:ind w:start="0pt" w:firstLine="0pt"/>
      </w:pPr>
    </w:lvl>
    <w:lvl w:ilvl="2" w:tplc="FFFFFFFF">
      <w:numFmt w:val="decimal"/>
      <w:lvlText w:val=""/>
      <w:lvlJc w:val="start"/>
      <w:pPr>
        <w:ind w:start="0pt" w:firstLine="0pt"/>
      </w:pPr>
    </w:lvl>
    <w:lvl w:ilvl="3" w:tplc="FFFFFFFF">
      <w:numFmt w:val="decimal"/>
      <w:lvlText w:val=""/>
      <w:lvlJc w:val="start"/>
      <w:pPr>
        <w:ind w:start="0pt" w:firstLine="0pt"/>
      </w:pPr>
    </w:lvl>
    <w:lvl w:ilvl="4" w:tplc="FFFFFFFF">
      <w:numFmt w:val="decimal"/>
      <w:lvlText w:val=""/>
      <w:lvlJc w:val="start"/>
      <w:pPr>
        <w:ind w:start="0pt" w:firstLine="0pt"/>
      </w:pPr>
    </w:lvl>
    <w:lvl w:ilvl="5" w:tplc="FFFFFFFF">
      <w:numFmt w:val="decimal"/>
      <w:lvlText w:val=""/>
      <w:lvlJc w:val="start"/>
      <w:pPr>
        <w:ind w:start="0pt" w:firstLine="0pt"/>
      </w:pPr>
    </w:lvl>
    <w:lvl w:ilvl="6" w:tplc="FFFFFFFF">
      <w:numFmt w:val="decimal"/>
      <w:lvlText w:val=""/>
      <w:lvlJc w:val="start"/>
      <w:pPr>
        <w:ind w:start="0pt" w:firstLine="0pt"/>
      </w:pPr>
    </w:lvl>
    <w:lvl w:ilvl="7" w:tplc="FFFFFFFF">
      <w:numFmt w:val="decimal"/>
      <w:lvlText w:val=""/>
      <w:lvlJc w:val="start"/>
      <w:pPr>
        <w:ind w:start="0pt" w:firstLine="0pt"/>
      </w:pPr>
    </w:lvl>
    <w:lvl w:ilvl="8" w:tplc="FFFFFFFF">
      <w:numFmt w:val="decimal"/>
      <w:lvlText w:val=""/>
      <w:lvlJc w:val="start"/>
      <w:pPr>
        <w:ind w:start="0pt" w:firstLine="0pt"/>
      </w:pPr>
    </w:lvl>
  </w:abstractNum>
  <w:abstractNum w:abstractNumId="36" w15:restartNumberingAfterBreak="0">
    <w:nsid w:val="6C64126E"/>
    <w:multiLevelType w:val="hybridMultilevel"/>
    <w:tmpl w:val="670EEF4C"/>
    <w:lvl w:ilvl="0" w:tplc="EDBA99A4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7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8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7"/>
  </w:num>
  <w:num w:numId="2" w16cid:durableId="687751202">
    <w:abstractNumId w:val="8"/>
  </w:num>
  <w:num w:numId="3" w16cid:durableId="975334736">
    <w:abstractNumId w:val="36"/>
  </w:num>
  <w:num w:numId="4" w16cid:durableId="977342441">
    <w:abstractNumId w:val="25"/>
  </w:num>
  <w:num w:numId="5" w16cid:durableId="1738892941">
    <w:abstractNumId w:val="37"/>
  </w:num>
  <w:num w:numId="6" w16cid:durableId="1775785774">
    <w:abstractNumId w:val="15"/>
  </w:num>
  <w:num w:numId="7" w16cid:durableId="1742210148">
    <w:abstractNumId w:val="31"/>
  </w:num>
  <w:num w:numId="8" w16cid:durableId="2002195564">
    <w:abstractNumId w:val="4"/>
  </w:num>
  <w:num w:numId="9" w16cid:durableId="301807902">
    <w:abstractNumId w:val="33"/>
  </w:num>
  <w:num w:numId="10" w16cid:durableId="956645428">
    <w:abstractNumId w:val="1"/>
  </w:num>
  <w:num w:numId="11" w16cid:durableId="879827811">
    <w:abstractNumId w:val="18"/>
  </w:num>
  <w:num w:numId="12" w16cid:durableId="1821313877">
    <w:abstractNumId w:val="9"/>
  </w:num>
  <w:num w:numId="13" w16cid:durableId="1918201208">
    <w:abstractNumId w:val="2"/>
  </w:num>
  <w:num w:numId="14" w16cid:durableId="625355595">
    <w:abstractNumId w:val="24"/>
  </w:num>
  <w:num w:numId="15" w16cid:durableId="1066033806">
    <w:abstractNumId w:val="0"/>
  </w:num>
  <w:num w:numId="16" w16cid:durableId="2146117468">
    <w:abstractNumId w:val="10"/>
  </w:num>
  <w:num w:numId="17" w16cid:durableId="1524590061">
    <w:abstractNumId w:val="34"/>
  </w:num>
  <w:num w:numId="18" w16cid:durableId="986014809">
    <w:abstractNumId w:val="23"/>
  </w:num>
  <w:num w:numId="19" w16cid:durableId="955210780">
    <w:abstractNumId w:val="29"/>
  </w:num>
  <w:num w:numId="20" w16cid:durableId="648243051">
    <w:abstractNumId w:val="5"/>
  </w:num>
  <w:num w:numId="21" w16cid:durableId="1648898802">
    <w:abstractNumId w:val="13"/>
  </w:num>
  <w:num w:numId="22" w16cid:durableId="405035801">
    <w:abstractNumId w:val="3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434331878">
    <w:abstractNumId w:val="11"/>
  </w:num>
  <w:num w:numId="24" w16cid:durableId="1829127804">
    <w:abstractNumId w:val="28"/>
  </w:num>
  <w:num w:numId="25" w16cid:durableId="1492528302">
    <w:abstractNumId w:val="27"/>
  </w:num>
  <w:num w:numId="26" w16cid:durableId="294220340">
    <w:abstractNumId w:val="14"/>
  </w:num>
  <w:num w:numId="27" w16cid:durableId="860240940">
    <w:abstractNumId w:val="26"/>
  </w:num>
  <w:num w:numId="28" w16cid:durableId="825588181">
    <w:abstractNumId w:val="6"/>
  </w:num>
  <w:num w:numId="29" w16cid:durableId="164977655">
    <w:abstractNumId w:val="38"/>
  </w:num>
  <w:num w:numId="30" w16cid:durableId="822698722">
    <w:abstractNumId w:val="19"/>
  </w:num>
  <w:num w:numId="31" w16cid:durableId="932861624">
    <w:abstractNumId w:val="12"/>
  </w:num>
  <w:num w:numId="32" w16cid:durableId="612174764">
    <w:abstractNumId w:val="7"/>
  </w:num>
  <w:num w:numId="33" w16cid:durableId="511188610">
    <w:abstractNumId w:val="20"/>
  </w:num>
  <w:num w:numId="34" w16cid:durableId="1398161390">
    <w:abstractNumId w:val="22"/>
  </w:num>
  <w:num w:numId="35" w16cid:durableId="749350748">
    <w:abstractNumId w:val="16"/>
  </w:num>
  <w:num w:numId="36" w16cid:durableId="2122214264">
    <w:abstractNumId w:val="32"/>
  </w:num>
  <w:num w:numId="37" w16cid:durableId="903224867">
    <w:abstractNumId w:val="35"/>
  </w:num>
  <w:num w:numId="38" w16cid:durableId="1471091457">
    <w:abstractNumId w:val="34"/>
    <w:lvlOverride w:ilvl="0">
      <w:startOverride w:val="1"/>
    </w:lvlOverride>
  </w:num>
  <w:num w:numId="39" w16cid:durableId="643697998">
    <w:abstractNumId w:val="15"/>
    <w:lvlOverride w:ilvl="0">
      <w:startOverride w:val="5"/>
    </w:lvlOverride>
  </w:num>
  <w:num w:numId="40" w16cid:durableId="1465734376">
    <w:abstractNumId w:val="3"/>
  </w:num>
  <w:num w:numId="41" w16cid:durableId="1267151890">
    <w:abstractNumId w:val="15"/>
    <w:lvlOverride w:ilvl="0">
      <w:startOverride w:val="1"/>
    </w:lvlOverride>
  </w:num>
  <w:num w:numId="42" w16cid:durableId="86317857">
    <w:abstractNumId w:val="15"/>
    <w:lvlOverride w:ilvl="0">
      <w:startOverride w:val="1"/>
    </w:lvlOverride>
  </w:num>
  <w:num w:numId="43" w16cid:durableId="2017920432">
    <w:abstractNumId w:val="15"/>
    <w:lvlOverride w:ilvl="0">
      <w:startOverride w:val="1"/>
    </w:lvlOverride>
  </w:num>
  <w:num w:numId="44" w16cid:durableId="1041247479">
    <w:abstractNumId w:val="21"/>
  </w:num>
  <w:num w:numId="45" w16cid:durableId="451897143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5EB8"/>
    <w:rsid w:val="00006C15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551FF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A7391"/>
    <w:rsid w:val="000B5B45"/>
    <w:rsid w:val="000B71C7"/>
    <w:rsid w:val="000B74E4"/>
    <w:rsid w:val="000B7EB0"/>
    <w:rsid w:val="000C1153"/>
    <w:rsid w:val="000C1B12"/>
    <w:rsid w:val="000C477A"/>
    <w:rsid w:val="000D00BE"/>
    <w:rsid w:val="000D25DB"/>
    <w:rsid w:val="000D2C3D"/>
    <w:rsid w:val="000D3474"/>
    <w:rsid w:val="000D5A19"/>
    <w:rsid w:val="000D6A57"/>
    <w:rsid w:val="000E2A63"/>
    <w:rsid w:val="000E3D1C"/>
    <w:rsid w:val="000F4259"/>
    <w:rsid w:val="000F6760"/>
    <w:rsid w:val="000F6768"/>
    <w:rsid w:val="000F6A45"/>
    <w:rsid w:val="000F7019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42B"/>
    <w:rsid w:val="00146FC6"/>
    <w:rsid w:val="001476D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8BA"/>
    <w:rsid w:val="00282A61"/>
    <w:rsid w:val="002857D6"/>
    <w:rsid w:val="002901B7"/>
    <w:rsid w:val="002905FB"/>
    <w:rsid w:val="0029333D"/>
    <w:rsid w:val="002947DF"/>
    <w:rsid w:val="002A07D5"/>
    <w:rsid w:val="002A3BF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36A"/>
    <w:rsid w:val="00303511"/>
    <w:rsid w:val="00307ECD"/>
    <w:rsid w:val="0031181B"/>
    <w:rsid w:val="00313A82"/>
    <w:rsid w:val="00323D96"/>
    <w:rsid w:val="00326FEE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73356"/>
    <w:rsid w:val="003807C6"/>
    <w:rsid w:val="003814C1"/>
    <w:rsid w:val="00381EC9"/>
    <w:rsid w:val="00383005"/>
    <w:rsid w:val="00383DCF"/>
    <w:rsid w:val="00385997"/>
    <w:rsid w:val="0039202D"/>
    <w:rsid w:val="003945A1"/>
    <w:rsid w:val="00396D17"/>
    <w:rsid w:val="00397809"/>
    <w:rsid w:val="003A1002"/>
    <w:rsid w:val="003A1388"/>
    <w:rsid w:val="003B16A0"/>
    <w:rsid w:val="003B2596"/>
    <w:rsid w:val="003B263D"/>
    <w:rsid w:val="003B558B"/>
    <w:rsid w:val="003B5F92"/>
    <w:rsid w:val="003C24D9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568"/>
    <w:rsid w:val="00404C48"/>
    <w:rsid w:val="00406BF6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5351"/>
    <w:rsid w:val="00446E87"/>
    <w:rsid w:val="00461B0C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4466"/>
    <w:rsid w:val="004D7346"/>
    <w:rsid w:val="004D7473"/>
    <w:rsid w:val="004E1C10"/>
    <w:rsid w:val="004E1E8A"/>
    <w:rsid w:val="004E4AA0"/>
    <w:rsid w:val="004E64B4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98D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23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71EF"/>
    <w:rsid w:val="00760A0D"/>
    <w:rsid w:val="00760C85"/>
    <w:rsid w:val="00762861"/>
    <w:rsid w:val="00764D9D"/>
    <w:rsid w:val="00765FB7"/>
    <w:rsid w:val="00774F9D"/>
    <w:rsid w:val="00776517"/>
    <w:rsid w:val="00776850"/>
    <w:rsid w:val="0077721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7F6DA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170BD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5F20"/>
    <w:rsid w:val="008F6E4C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2E13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26AC"/>
    <w:rsid w:val="009D67EC"/>
    <w:rsid w:val="009E0915"/>
    <w:rsid w:val="009E33C6"/>
    <w:rsid w:val="009E38D9"/>
    <w:rsid w:val="009E3AB1"/>
    <w:rsid w:val="009F2D2F"/>
    <w:rsid w:val="009F5102"/>
    <w:rsid w:val="009F7E6D"/>
    <w:rsid w:val="00A00458"/>
    <w:rsid w:val="00A027AF"/>
    <w:rsid w:val="00A10D34"/>
    <w:rsid w:val="00A11788"/>
    <w:rsid w:val="00A138A4"/>
    <w:rsid w:val="00A16D7C"/>
    <w:rsid w:val="00A204A9"/>
    <w:rsid w:val="00A25547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1A98"/>
    <w:rsid w:val="00A836A6"/>
    <w:rsid w:val="00A84B62"/>
    <w:rsid w:val="00A907C3"/>
    <w:rsid w:val="00A908A8"/>
    <w:rsid w:val="00A92650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1FBC"/>
    <w:rsid w:val="00AD38B4"/>
    <w:rsid w:val="00AD56CB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0781"/>
    <w:rsid w:val="00B916AF"/>
    <w:rsid w:val="00B91FAD"/>
    <w:rsid w:val="00B94672"/>
    <w:rsid w:val="00B95C34"/>
    <w:rsid w:val="00BA227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968A8"/>
    <w:rsid w:val="00CA127C"/>
    <w:rsid w:val="00CA50A4"/>
    <w:rsid w:val="00CB1399"/>
    <w:rsid w:val="00CB195F"/>
    <w:rsid w:val="00CB5450"/>
    <w:rsid w:val="00CB6169"/>
    <w:rsid w:val="00CC3991"/>
    <w:rsid w:val="00CC3E34"/>
    <w:rsid w:val="00CC46EA"/>
    <w:rsid w:val="00CC47A2"/>
    <w:rsid w:val="00CC47DB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0211"/>
    <w:rsid w:val="00D137C7"/>
    <w:rsid w:val="00D13EFD"/>
    <w:rsid w:val="00D14D81"/>
    <w:rsid w:val="00D16983"/>
    <w:rsid w:val="00D20042"/>
    <w:rsid w:val="00D20726"/>
    <w:rsid w:val="00D24481"/>
    <w:rsid w:val="00D339C5"/>
    <w:rsid w:val="00D33E60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41E9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53A4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4918"/>
    <w:rsid w:val="00F4654F"/>
    <w:rsid w:val="00F50591"/>
    <w:rsid w:val="00F61DEB"/>
    <w:rsid w:val="00F6416C"/>
    <w:rsid w:val="00F64571"/>
    <w:rsid w:val="00F64C78"/>
    <w:rsid w:val="00F64D18"/>
    <w:rsid w:val="00F706F9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2D03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08A8"/>
    <w:rPr>
      <w:rFonts w:ascii="Times New Roman" w:eastAsia="Times New Roman" w:hAnsi="Times New Roman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rsid w:val="0030036A"/>
    <w:pPr>
      <w:numPr>
        <w:numId w:val="1"/>
      </w:numPr>
      <w:spacing w:before="18pt" w:after="18pt" w:line="13.80pt" w:lineRule="auto"/>
      <w:contextualSpacing w:val="0"/>
      <w:outlineLvl w:val="1"/>
    </w:pPr>
    <w:rPr>
      <w:rFonts w:ascii="Open Sans" w:hAnsi="Open Sans" w:cs="Open Sans"/>
      <w:b/>
      <w:bCs/>
      <w:cap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0036A"/>
    <w:rPr>
      <w:rFonts w:ascii="Open Sans" w:eastAsia="Times New Roman" w:hAnsi="Open Sans" w:cs="Open Sans"/>
      <w:b/>
      <w:bCs/>
      <w:cap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20"/>
      </w:numPr>
      <w:spacing w:before="6pt"/>
      <w:ind w:start="17.85pt" w:hanging="17.85pt"/>
      <w:contextualSpacing w:val="0"/>
      <w:jc w:val="both"/>
    </w:pPr>
    <w:rPr>
      <w:rFonts w:ascii="Open Sans" w:hAnsi="Open Sans"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0A7391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0A7391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2rovnecentermodr">
    <w:name w:val="Nadpis 2 úrovne center modrý"/>
    <w:link w:val="Nadpis2rovnecentermodrChar"/>
    <w:qFormat/>
    <w:rsid w:val="000A7391"/>
    <w:pPr>
      <w:spacing w:before="30pt" w:after="42pt"/>
      <w:ind w:start="49.60pt" w:hanging="49.60pt"/>
      <w:jc w:val="center"/>
      <w:outlineLvl w:val="1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2rovnecentermodrChar">
    <w:name w:val="Nadpis 2 úrovne center modrý Char"/>
    <w:basedOn w:val="Nadpis3Char"/>
    <w:link w:val="Nadpis2rovnecentermodr"/>
    <w:rsid w:val="000A7391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1D7EAE"/>
    <w:pPr>
      <w:spacing w:before="2pt" w:line="14.40pt" w:lineRule="auto"/>
    </w:pPr>
    <w:rPr>
      <w:rFonts w:ascii="Open Sans" w:hAnsi="Open Sans"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1D7EAE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BA4305"/>
    <w:pPr>
      <w:numPr>
        <w:numId w:val="3"/>
      </w:numPr>
      <w:spacing w:before="2pt" w:line="13.20pt" w:lineRule="auto"/>
      <w:ind w:start="17.85pt" w:hanging="17.85pt"/>
      <w:contextualSpacing w:val="0"/>
    </w:pPr>
    <w:rPr>
      <w:rFonts w:ascii="Open Sans" w:hAnsi="Open Sans"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BA430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6"/>
      </w:numPr>
      <w:spacing w:before="6pt" w:after="6pt"/>
    </w:pPr>
    <w:rPr>
      <w:rFonts w:ascii="Open Sans" w:hAnsi="Open Sans"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23"/>
      </w:numPr>
      <w:spacing w:line="14.40pt" w:lineRule="auto"/>
      <w:ind w:start="17.85pt" w:hanging="17.85pt"/>
      <w:contextualSpacing w:val="0"/>
    </w:pPr>
    <w:rPr>
      <w:rFonts w:ascii="Open Sans" w:hAnsi="Open Sans"/>
    </w:r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526A7E"/>
    <w:pPr>
      <w:numPr>
        <w:numId w:val="17"/>
      </w:numPr>
      <w:spacing w:line="14.40pt" w:lineRule="auto"/>
      <w:ind w:start="17.85pt" w:hanging="17.85pt"/>
      <w:contextualSpacing w:val="0"/>
    </w:pPr>
    <w:rPr>
      <w:rFonts w:ascii="Open Sans" w:hAnsi="Open Sans"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526A7E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podpis">
    <w:name w:val="podpis"/>
    <w:basedOn w:val="Zkladntext"/>
    <w:link w:val="podpisChar"/>
    <w:qFormat/>
    <w:rsid w:val="007571EF"/>
    <w:pPr>
      <w:spacing w:before="6pt"/>
      <w:ind w:start="141.75pt" w:hanging="141.75pt"/>
      <w:jc w:val="start"/>
    </w:pPr>
    <w:rPr>
      <w:rFonts w:ascii="Open Sans" w:hAnsi="Open Sans" w:cs="Open Sans"/>
      <w:szCs w:val="22"/>
      <w:lang w:val="sk-SK"/>
    </w:rPr>
  </w:style>
  <w:style w:type="character" w:customStyle="1" w:styleId="podpisChar">
    <w:name w:val="podpis Char"/>
    <w:basedOn w:val="ZkladntextChar"/>
    <w:link w:val="podpis"/>
    <w:rsid w:val="007571EF"/>
    <w:rPr>
      <w:rFonts w:ascii="Open Sans" w:eastAsia="Times New Roman" w:hAnsi="Open Sans" w:cs="Open Sans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5CB2F4C1-B321-422B-A8ED-1217DD8F3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customXml/itemProps4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</Pages>
  <Words>264</Words>
  <Characters>1616</Characters>
  <Application>Microsoft Office Word</Application>
  <DocSecurity>0</DocSecurity>
  <Lines>76</Lines>
  <Paragraphs>18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SK-priloha01-Vyhlásenie o spolupráci </vt:lpstr>
      <vt:lpstr>PROGRAMME FRANCE (MANCHE) ANGLETERRE</vt:lpstr>
      <vt:lpstr>PROGRAMME FRANCE (MANCHE) ANGLETERRE</vt:lpstr>
    </vt:vector>
  </TitlesOfParts>
  <Company/>
  <LinksUpToDate>false</LinksUpToDate>
  <CharactersWithSpaces>1862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SK-priloha01-Vyhlásenie o spolupráci</dc:title>
  <dc:subject/>
  <dc:creator>Mačupová Lucia</dc:creator>
  <cp:keywords/>
  <cp:lastModifiedBy>Removčíková Nicole</cp:lastModifiedBy>
  <cp:revision>2</cp:revision>
  <cp:lastPrinted>2025-03-31T12:59:00Z</cp:lastPrinted>
  <dcterms:created xsi:type="dcterms:W3CDTF">2025-04-07T13:32:00Z</dcterms:created>
  <dcterms:modified xsi:type="dcterms:W3CDTF">2025-04-07T13:32:00Z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</Properties>
</file>